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183"/>
        <w:tblW w:w="10920" w:type="dxa"/>
        <w:tblLayout w:type="fixed"/>
        <w:tblLook w:val="04A0"/>
      </w:tblPr>
      <w:tblGrid>
        <w:gridCol w:w="4502"/>
        <w:gridCol w:w="1766"/>
        <w:gridCol w:w="512"/>
        <w:gridCol w:w="3628"/>
        <w:gridCol w:w="512"/>
      </w:tblGrid>
      <w:tr w:rsidR="000C7BAB" w:rsidRPr="000C5A63" w:rsidTr="005E2B8F">
        <w:trPr>
          <w:trHeight w:val="1104"/>
        </w:trPr>
        <w:tc>
          <w:tcPr>
            <w:tcW w:w="4502" w:type="dxa"/>
            <w:hideMark/>
          </w:tcPr>
          <w:p w:rsidR="000C7BAB" w:rsidRPr="000C5A63" w:rsidRDefault="000C7BAB" w:rsidP="005E2B8F">
            <w:pPr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</w:pPr>
            <w:r w:rsidRPr="000C5A63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СЕЛА САРЛЫ  »</w:t>
            </w:r>
            <w:r w:rsidRPr="000C5A6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АЗНАКАЕВСКОГО МУНИЦИПАЛЬНОГО РАЙОНА РЕСПУБЛИКИ ТАТАРСТАН</w:t>
            </w:r>
          </w:p>
        </w:tc>
        <w:tc>
          <w:tcPr>
            <w:tcW w:w="2278" w:type="dxa"/>
            <w:gridSpan w:val="2"/>
            <w:hideMark/>
          </w:tcPr>
          <w:p w:rsidR="000C7BAB" w:rsidRPr="000C5A63" w:rsidRDefault="000C7BAB" w:rsidP="005E2B8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990600"/>
                  <wp:effectExtent l="19050" t="0" r="9525" b="0"/>
                  <wp:docPr id="1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0C7BAB" w:rsidRPr="000C5A63" w:rsidRDefault="000C7BAB" w:rsidP="005E2B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МУНИЦИПАЛЬ БЮДЖЕТ ГОМУМИ БЕЛЕМ БИРҮ УЧРЕ</w:t>
            </w:r>
            <w:r w:rsidRPr="000C5A63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0C5A6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ДЕНИЕСЕ ТАТАРСТАН РЕСПУБЛИКАСЫ АЗНАКАЙ МУНИ</w:t>
            </w:r>
            <w:r w:rsidRPr="000C5A63">
              <w:rPr>
                <w:rFonts w:ascii="Times New Roman" w:hAnsi="Times New Roman"/>
                <w:bCs/>
                <w:sz w:val="24"/>
                <w:szCs w:val="24"/>
              </w:rPr>
              <w:t xml:space="preserve">ЦИПАЛЬ </w:t>
            </w:r>
            <w:r w:rsidRPr="000C5A6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РАЙОНЫ “САРЛЫ АВЫЛЫ ГОМУМИ УРТА БЕЛЕМ БИРҮ МӘКТӘБЕ”</w:t>
            </w:r>
          </w:p>
        </w:tc>
      </w:tr>
      <w:tr w:rsidR="000C7BAB" w:rsidRPr="000C5A63" w:rsidTr="005E2B8F">
        <w:trPr>
          <w:gridAfter w:val="1"/>
          <w:wAfter w:w="512" w:type="dxa"/>
          <w:trHeight w:val="1479"/>
        </w:trPr>
        <w:tc>
          <w:tcPr>
            <w:tcW w:w="450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0C7BAB" w:rsidRPr="000C5A63" w:rsidRDefault="000C7BAB" w:rsidP="005E2B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sz w:val="24"/>
                <w:szCs w:val="24"/>
              </w:rPr>
              <w:t xml:space="preserve">          423315, </w:t>
            </w:r>
            <w:proofErr w:type="spellStart"/>
            <w:r w:rsidRPr="000C5A63">
              <w:rPr>
                <w:rFonts w:ascii="Times New Roman" w:hAnsi="Times New Roman"/>
                <w:sz w:val="24"/>
                <w:szCs w:val="24"/>
              </w:rPr>
              <w:t>РТ,с</w:t>
            </w:r>
            <w:proofErr w:type="spellEnd"/>
            <w:proofErr w:type="gramStart"/>
            <w:r w:rsidRPr="000C5A63">
              <w:rPr>
                <w:rFonts w:ascii="Times New Roman" w:hAnsi="Times New Roman"/>
                <w:sz w:val="24"/>
                <w:szCs w:val="24"/>
              </w:rPr>
              <w:t>.</w:t>
            </w:r>
            <w:r w:rsidRPr="000C5A63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End"/>
            <w:r w:rsidRPr="000C5A63">
              <w:rPr>
                <w:rFonts w:ascii="Times New Roman" w:hAnsi="Times New Roman"/>
                <w:sz w:val="24"/>
                <w:szCs w:val="24"/>
                <w:lang w:val="tt-RU"/>
              </w:rPr>
              <w:t>арлы</w:t>
            </w:r>
            <w:r w:rsidRPr="000C5A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5A63">
              <w:rPr>
                <w:rFonts w:ascii="Times New Roman" w:hAnsi="Times New Roman"/>
                <w:sz w:val="24"/>
                <w:szCs w:val="24"/>
              </w:rPr>
              <w:t>Азнакаевского</w:t>
            </w:r>
            <w:proofErr w:type="spellEnd"/>
            <w:r w:rsidRPr="000C5A63">
              <w:rPr>
                <w:rFonts w:ascii="Times New Roman" w:hAnsi="Times New Roman"/>
                <w:sz w:val="24"/>
                <w:szCs w:val="24"/>
              </w:rPr>
              <w:t xml:space="preserve"> района   ул. Школьная, дом 2                                   тел. (85592) 36-5-22,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C5A6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C5A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0C5A63">
                <w:rPr>
                  <w:rStyle w:val="a3"/>
                  <w:sz w:val="24"/>
                  <w:szCs w:val="24"/>
                  <w:lang w:val="en-US"/>
                </w:rPr>
                <w:t>ssar</w:t>
              </w:r>
              <w:r w:rsidRPr="000C5A63">
                <w:rPr>
                  <w:rStyle w:val="a3"/>
                  <w:sz w:val="24"/>
                  <w:szCs w:val="24"/>
                </w:rPr>
                <w:t>.</w:t>
              </w:r>
              <w:r w:rsidRPr="000C5A63">
                <w:rPr>
                  <w:rStyle w:val="a3"/>
                  <w:sz w:val="24"/>
                  <w:szCs w:val="24"/>
                  <w:lang w:val="en-US"/>
                </w:rPr>
                <w:t>azn</w:t>
              </w:r>
              <w:r w:rsidRPr="000C5A63">
                <w:rPr>
                  <w:rStyle w:val="a3"/>
                  <w:sz w:val="24"/>
                  <w:szCs w:val="24"/>
                </w:rPr>
                <w:t>@</w:t>
              </w:r>
              <w:r w:rsidRPr="000C5A63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r w:rsidRPr="000C5A63">
                <w:rPr>
                  <w:rStyle w:val="a3"/>
                  <w:sz w:val="24"/>
                  <w:szCs w:val="24"/>
                </w:rPr>
                <w:t>.</w:t>
              </w:r>
              <w:r w:rsidRPr="000C5A63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Pr="000C5A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0C5A63">
              <w:rPr>
                <w:rFonts w:ascii="Times New Roman" w:hAnsi="Times New Roman"/>
                <w:sz w:val="24"/>
                <w:szCs w:val="24"/>
              </w:rPr>
              <w:t>://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0C5A63">
              <w:rPr>
                <w:rFonts w:ascii="Times New Roman" w:hAnsi="Times New Roman"/>
                <w:sz w:val="24"/>
                <w:szCs w:val="24"/>
              </w:rPr>
              <w:t>.16-2-15.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edusite</w:t>
            </w:r>
            <w:r w:rsidRPr="000C5A63">
              <w:rPr>
                <w:rFonts w:ascii="Times New Roman" w:hAnsi="Times New Roman"/>
                <w:sz w:val="24"/>
                <w:szCs w:val="24"/>
              </w:rPr>
              <w:t>.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0C7BAB" w:rsidRPr="000C5A63" w:rsidRDefault="000C7BAB" w:rsidP="005E2B8F">
            <w:pPr>
              <w:ind w:left="176" w:right="-108" w:hanging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C7BAB" w:rsidRPr="000C5A63" w:rsidRDefault="000C7BAB" w:rsidP="005E2B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0C7BAB" w:rsidRPr="000C5A63" w:rsidRDefault="000C7BAB" w:rsidP="005E2B8F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C5A63">
              <w:rPr>
                <w:rFonts w:ascii="Times New Roman" w:hAnsi="Times New Roman"/>
                <w:sz w:val="24"/>
                <w:szCs w:val="24"/>
              </w:rPr>
              <w:t xml:space="preserve">          423330, </w:t>
            </w:r>
            <w:proofErr w:type="gramStart"/>
            <w:r w:rsidRPr="000C5A63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0C5A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5A63">
              <w:rPr>
                <w:rFonts w:ascii="Times New Roman" w:hAnsi="Times New Roman"/>
                <w:sz w:val="24"/>
                <w:szCs w:val="24"/>
              </w:rPr>
              <w:t>Азнакай</w:t>
            </w:r>
            <w:proofErr w:type="spellEnd"/>
            <w:r w:rsidRPr="000C5A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5A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районы Сарлы авылы,      Мәктәп урамы, 2 </w:t>
            </w:r>
            <w:proofErr w:type="spellStart"/>
            <w:r w:rsidRPr="000C5A63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0C5A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5A63">
              <w:rPr>
                <w:rFonts w:ascii="Times New Roman" w:hAnsi="Times New Roman"/>
                <w:sz w:val="24"/>
                <w:szCs w:val="24"/>
              </w:rPr>
              <w:t>йорт,тел</w:t>
            </w:r>
            <w:proofErr w:type="spellEnd"/>
            <w:r w:rsidRPr="000C5A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(85592) </w:t>
            </w:r>
            <w:r w:rsidRPr="000C5A63">
              <w:rPr>
                <w:rFonts w:ascii="Times New Roman" w:hAnsi="Times New Roman"/>
                <w:sz w:val="24"/>
                <w:szCs w:val="24"/>
                <w:lang w:val="tt-RU"/>
              </w:rPr>
              <w:t>36-5-22,</w:t>
            </w:r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0C5A63">
                <w:rPr>
                  <w:rStyle w:val="a3"/>
                  <w:sz w:val="24"/>
                  <w:szCs w:val="24"/>
                  <w:lang w:val="en-US"/>
                </w:rPr>
                <w:t>ssar.azn@tatar.ru</w:t>
              </w:r>
            </w:hyperlink>
            <w:r w:rsidRPr="000C5A63">
              <w:rPr>
                <w:rFonts w:ascii="Times New Roman" w:hAnsi="Times New Roman"/>
                <w:sz w:val="24"/>
                <w:szCs w:val="24"/>
                <w:lang w:val="en-US"/>
              </w:rPr>
              <w:t>, http://www.16-2-15.edusite.ru</w:t>
            </w:r>
          </w:p>
        </w:tc>
      </w:tr>
    </w:tbl>
    <w:p w:rsidR="000C7BAB" w:rsidRPr="000C5A63" w:rsidRDefault="000C7BAB" w:rsidP="000C7BAB">
      <w:pPr>
        <w:rPr>
          <w:rFonts w:ascii="Times New Roman" w:hAnsi="Times New Roman"/>
          <w:vanish/>
          <w:sz w:val="24"/>
          <w:szCs w:val="24"/>
          <w:lang w:val="en-US" w:eastAsia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842"/>
        <w:gridCol w:w="1843"/>
      </w:tblGrid>
      <w:tr w:rsidR="000C7BAB" w:rsidRPr="000C5A63" w:rsidTr="005E2B8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0C7BAB" w:rsidRPr="000C5A63" w:rsidRDefault="000C7BAB" w:rsidP="005E2B8F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AB" w:rsidRPr="000C5A63" w:rsidRDefault="000C7BAB" w:rsidP="005E2B8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AB" w:rsidRPr="000C5A63" w:rsidRDefault="000C7BAB" w:rsidP="005E2B8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0C7BAB" w:rsidRPr="000C5A63" w:rsidTr="005E2B8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C7BAB" w:rsidRPr="000C5A63" w:rsidRDefault="000C7BAB" w:rsidP="005E2B8F">
            <w:pPr>
              <w:ind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C5A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BAB" w:rsidRPr="000C5A63" w:rsidRDefault="000C7BAB" w:rsidP="005E2B8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BAB" w:rsidRPr="000C5A63" w:rsidRDefault="000C7BAB" w:rsidP="005E2B8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C7BAB" w:rsidRPr="000C5A63" w:rsidRDefault="000C7BAB" w:rsidP="000C7BAB">
      <w:pPr>
        <w:pStyle w:val="a6"/>
        <w:shd w:val="clear" w:color="auto" w:fill="FFFFFF"/>
        <w:spacing w:before="60" w:after="210"/>
        <w:rPr>
          <w:i/>
        </w:rPr>
      </w:pPr>
      <w:r w:rsidRPr="000C5A63">
        <w:rPr>
          <w:rStyle w:val="a4"/>
          <w:rFonts w:eastAsiaTheme="majorEastAsia"/>
          <w:i/>
        </w:rPr>
        <w:t>О запрете сбора денежных сре</w:t>
      </w:r>
      <w:proofErr w:type="gramStart"/>
      <w:r w:rsidRPr="000C5A63">
        <w:rPr>
          <w:rStyle w:val="a4"/>
          <w:rFonts w:eastAsiaTheme="majorEastAsia"/>
          <w:i/>
        </w:rPr>
        <w:t>дств  с р</w:t>
      </w:r>
      <w:proofErr w:type="gramEnd"/>
      <w:r w:rsidRPr="000C5A63">
        <w:rPr>
          <w:rStyle w:val="a4"/>
          <w:rFonts w:eastAsiaTheme="majorEastAsia"/>
          <w:i/>
        </w:rPr>
        <w:t>одителей (законных представителей) обучающихся</w:t>
      </w:r>
    </w:p>
    <w:p w:rsidR="000C7BAB" w:rsidRPr="000C5A63" w:rsidRDefault="000C7BAB" w:rsidP="000C7B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 xml:space="preserve">В целях предупреждения незаконного сбора денежных средств </w:t>
      </w:r>
      <w:proofErr w:type="gramStart"/>
      <w:r w:rsidRPr="000C5A63">
        <w:rPr>
          <w:rFonts w:ascii="Times New Roman" w:hAnsi="Times New Roman"/>
          <w:sz w:val="24"/>
          <w:szCs w:val="24"/>
        </w:rPr>
        <w:t>с</w:t>
      </w:r>
      <w:proofErr w:type="gramEnd"/>
    </w:p>
    <w:p w:rsidR="000C7BAB" w:rsidRPr="000C5A63" w:rsidRDefault="000C7BAB" w:rsidP="000C7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родителей (законных представителей) обучающихся, а также соблюдения</w:t>
      </w:r>
    </w:p>
    <w:p w:rsidR="000C7BAB" w:rsidRPr="000C5A63" w:rsidRDefault="000C7BAB" w:rsidP="000C7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 xml:space="preserve">принципа добровольности при привлечении денежных средств граждан, </w:t>
      </w:r>
      <w:proofErr w:type="gramStart"/>
      <w:r w:rsidRPr="000C5A63">
        <w:rPr>
          <w:rFonts w:ascii="Times New Roman" w:hAnsi="Times New Roman"/>
          <w:sz w:val="24"/>
          <w:szCs w:val="24"/>
        </w:rPr>
        <w:t>на</w:t>
      </w:r>
      <w:proofErr w:type="gramEnd"/>
    </w:p>
    <w:p w:rsidR="000C7BAB" w:rsidRPr="000C5A63" w:rsidRDefault="000C7BAB" w:rsidP="000C7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A63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0C5A63">
        <w:rPr>
          <w:rFonts w:ascii="Times New Roman" w:hAnsi="Times New Roman"/>
          <w:sz w:val="24"/>
          <w:szCs w:val="24"/>
        </w:rPr>
        <w:t xml:space="preserve"> Закона РФ №27 «Об образовании» от 29 декабря 2012г.,</w:t>
      </w:r>
    </w:p>
    <w:p w:rsidR="000C7BAB" w:rsidRPr="000C5A63" w:rsidRDefault="000C7BAB" w:rsidP="000C7B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Федерального закона от 25 декабря 2008 года № 273 ФЗ «О противодействии</w:t>
      </w:r>
    </w:p>
    <w:p w:rsidR="000C7BAB" w:rsidRPr="000C5A63" w:rsidRDefault="000C7BAB" w:rsidP="000C7BAB">
      <w:pPr>
        <w:pStyle w:val="a6"/>
        <w:shd w:val="clear" w:color="auto" w:fill="FFFFFF"/>
        <w:spacing w:after="0"/>
        <w:ind w:firstLine="390"/>
        <w:jc w:val="both"/>
      </w:pPr>
      <w:r w:rsidRPr="000C5A63">
        <w:t>коррупции», Федерального  закона   от  11.08.1995  N  135-ФЗ   "О  благотворительной     деятельности   и  благотворительных  организациях", в соответствии с Письмом МО и науки РФ от 09.2015г. № ВК-2227/08 «О недопущении незаконных сборов денежных средств</w:t>
      </w:r>
      <w:r>
        <w:t>»</w:t>
      </w:r>
      <w:r w:rsidRPr="000C5A63">
        <w:t xml:space="preserve"> </w:t>
      </w:r>
    </w:p>
    <w:p w:rsidR="000C7BAB" w:rsidRPr="000C5A63" w:rsidRDefault="000C7BAB" w:rsidP="000C7BAB">
      <w:pPr>
        <w:pStyle w:val="a6"/>
        <w:shd w:val="clear" w:color="auto" w:fill="FFFFFF"/>
        <w:spacing w:after="0"/>
        <w:jc w:val="both"/>
        <w:rPr>
          <w:b/>
        </w:rPr>
      </w:pPr>
      <w:proofErr w:type="gramStart"/>
      <w:r w:rsidRPr="000C5A63">
        <w:rPr>
          <w:b/>
        </w:rPr>
        <w:t>П</w:t>
      </w:r>
      <w:proofErr w:type="gramEnd"/>
      <w:r w:rsidRPr="000C5A63">
        <w:rPr>
          <w:b/>
        </w:rPr>
        <w:t xml:space="preserve"> Р И К А З Ы В А Ю:</w:t>
      </w:r>
    </w:p>
    <w:p w:rsidR="000C7BAB" w:rsidRPr="000C5A63" w:rsidRDefault="000C7BAB" w:rsidP="000C7BA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Всем сотрудникам школы не допускать неправомерных сборов     денежных сре</w:t>
      </w:r>
      <w:proofErr w:type="gramStart"/>
      <w:r w:rsidRPr="000C5A63">
        <w:rPr>
          <w:rFonts w:ascii="Times New Roman" w:hAnsi="Times New Roman"/>
          <w:sz w:val="24"/>
          <w:szCs w:val="24"/>
        </w:rPr>
        <w:t>дств с р</w:t>
      </w:r>
      <w:proofErr w:type="gramEnd"/>
      <w:r w:rsidRPr="000C5A63">
        <w:rPr>
          <w:rFonts w:ascii="Times New Roman" w:hAnsi="Times New Roman"/>
          <w:sz w:val="24"/>
          <w:szCs w:val="24"/>
        </w:rPr>
        <w:t xml:space="preserve">одителей (законных представителей) обучающихся школы, принуждения со стороны работников школы, органов самоуправления и родительской общественности к сбору денежных средств, внесению благотворительных взносов. </w:t>
      </w:r>
    </w:p>
    <w:p w:rsidR="000C7BAB" w:rsidRPr="000C5A63" w:rsidRDefault="000C7BAB" w:rsidP="000C7BA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Классным руководителям</w:t>
      </w:r>
      <w:r>
        <w:rPr>
          <w:rFonts w:ascii="Times New Roman" w:hAnsi="Times New Roman"/>
          <w:sz w:val="24"/>
          <w:szCs w:val="24"/>
        </w:rPr>
        <w:t xml:space="preserve"> 2</w:t>
      </w:r>
      <w:r w:rsidRPr="000C5A63">
        <w:rPr>
          <w:rFonts w:ascii="Times New Roman" w:hAnsi="Times New Roman"/>
          <w:sz w:val="24"/>
          <w:szCs w:val="24"/>
        </w:rPr>
        <w:t xml:space="preserve"> – 11 классов осуществлять контроль </w:t>
      </w:r>
      <w:proofErr w:type="gramStart"/>
      <w:r w:rsidRPr="000C5A63">
        <w:rPr>
          <w:rFonts w:ascii="Times New Roman" w:hAnsi="Times New Roman"/>
          <w:sz w:val="24"/>
          <w:szCs w:val="24"/>
        </w:rPr>
        <w:t>за</w:t>
      </w:r>
      <w:proofErr w:type="gramEnd"/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деятельностью родительских комитетов классов, не допускать оказания</w:t>
      </w:r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 xml:space="preserve">давления на родителей класса по поводу сбора денежных средств. </w:t>
      </w:r>
      <w:proofErr w:type="gramStart"/>
      <w:r w:rsidRPr="000C5A63">
        <w:rPr>
          <w:rFonts w:ascii="Times New Roman" w:hAnsi="Times New Roman"/>
          <w:sz w:val="24"/>
          <w:szCs w:val="24"/>
        </w:rPr>
        <w:t>О</w:t>
      </w:r>
      <w:proofErr w:type="gramEnd"/>
      <w:r w:rsidRPr="000C5A63">
        <w:rPr>
          <w:rFonts w:ascii="Times New Roman" w:hAnsi="Times New Roman"/>
          <w:sz w:val="24"/>
          <w:szCs w:val="24"/>
        </w:rPr>
        <w:t xml:space="preserve"> всех случаях неправомерных действий родительского комитета незамедлительно докладывать директору школы.</w:t>
      </w:r>
    </w:p>
    <w:p w:rsidR="000C7BAB" w:rsidRPr="000C5A63" w:rsidRDefault="000C7BAB" w:rsidP="000C7BA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 xml:space="preserve">Запретить сотрудникам школы сбор наличных денежных средств </w:t>
      </w:r>
      <w:proofErr w:type="gramStart"/>
      <w:r w:rsidRPr="000C5A63">
        <w:rPr>
          <w:rFonts w:ascii="Times New Roman" w:hAnsi="Times New Roman"/>
          <w:sz w:val="24"/>
          <w:szCs w:val="24"/>
        </w:rPr>
        <w:t>на</w:t>
      </w:r>
      <w:proofErr w:type="gramEnd"/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5A63">
        <w:rPr>
          <w:rFonts w:ascii="Times New Roman" w:hAnsi="Times New Roman"/>
          <w:sz w:val="24"/>
          <w:szCs w:val="24"/>
        </w:rPr>
        <w:t xml:space="preserve">приобретение рабочих тетрадей для учащихся на печатной основе, других методических пособий, а также на проведение культурно-массовых мероприятий (организация экскурсий и посещения театров; организация праздников, оформление праздничных мероприятий; поздравление учащихся, приобретение призов; фотографирование; приобретение дополнительных пособий и расходных </w:t>
      </w:r>
      <w:r w:rsidRPr="000C5A63">
        <w:rPr>
          <w:rFonts w:ascii="Times New Roman" w:hAnsi="Times New Roman"/>
          <w:sz w:val="24"/>
          <w:szCs w:val="24"/>
        </w:rPr>
        <w:lastRenderedPageBreak/>
        <w:t>материалов и др.), организуемых для учащихся по запросу родителей на добровольной основе во внеурочное время.</w:t>
      </w:r>
      <w:proofErr w:type="gramEnd"/>
    </w:p>
    <w:p w:rsidR="000C7BAB" w:rsidRPr="000C5A63" w:rsidRDefault="000C7BAB" w:rsidP="000C7BA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Довести под подпись до сведения работников учреждения и родителей</w:t>
      </w:r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(законных представителей) обучающихся информацию о запрете сбора</w:t>
      </w:r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наличных денежных средств и порядке внесения добровольных</w:t>
      </w:r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пожертвований от граждан и юридических лиц с указанием реквизитов</w:t>
      </w:r>
    </w:p>
    <w:p w:rsidR="000C7BAB" w:rsidRPr="000C5A63" w:rsidRDefault="000C7BAB" w:rsidP="000C7BAB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расчетного счета учреждения.</w:t>
      </w:r>
    </w:p>
    <w:p w:rsidR="000C7BAB" w:rsidRPr="000C5A63" w:rsidRDefault="000C7BAB" w:rsidP="000C7BAB">
      <w:pPr>
        <w:pStyle w:val="a5"/>
        <w:shd w:val="clear" w:color="auto" w:fill="FFFFFF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C5A63">
        <w:rPr>
          <w:rFonts w:ascii="Times New Roman" w:hAnsi="Times New Roman"/>
          <w:sz w:val="24"/>
          <w:szCs w:val="24"/>
        </w:rPr>
        <w:t>Обеспечить знакомство с данным приказом всех поступающих на работу в школу под подпись.</w:t>
      </w:r>
    </w:p>
    <w:p w:rsidR="000C7BAB" w:rsidRPr="000C5A63" w:rsidRDefault="000C7BAB" w:rsidP="000C7BAB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Мухаммадиевой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C5A63">
        <w:rPr>
          <w:rFonts w:ascii="Times New Roman" w:hAnsi="Times New Roman"/>
          <w:sz w:val="24"/>
          <w:szCs w:val="24"/>
        </w:rPr>
        <w:t xml:space="preserve">ответственной за ведение официального школьного сайта, разместить на сайте общеобразовательного учреждения для возможности обращения родителей (законных представителей) учащихся в случае выявления факта незаконного сбора денежных средств </w:t>
      </w:r>
    </w:p>
    <w:p w:rsidR="000C7BAB" w:rsidRPr="000C5A63" w:rsidRDefault="000C7BAB" w:rsidP="000C7BA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5A6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A63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0C7BAB" w:rsidRPr="000C5A63" w:rsidRDefault="000C7BAB" w:rsidP="000C7BAB">
      <w:pPr>
        <w:spacing w:before="100" w:beforeAutospacing="1" w:after="100" w:afterAutospacing="1"/>
        <w:jc w:val="center"/>
        <w:rPr>
          <w:rStyle w:val="postbody1"/>
          <w:rFonts w:ascii="Times New Roman" w:hAnsi="Times New Roman"/>
          <w:sz w:val="24"/>
          <w:szCs w:val="24"/>
        </w:rPr>
      </w:pPr>
      <w:r w:rsidRPr="000C5A63">
        <w:rPr>
          <w:rStyle w:val="postbody1"/>
          <w:rFonts w:ascii="Times New Roman" w:hAnsi="Times New Roman"/>
          <w:sz w:val="24"/>
          <w:szCs w:val="24"/>
        </w:rPr>
        <w:t xml:space="preserve">Директор школы                      </w:t>
      </w:r>
      <w:proofErr w:type="spellStart"/>
      <w:r w:rsidRPr="000C5A63">
        <w:rPr>
          <w:rStyle w:val="postbody1"/>
          <w:rFonts w:ascii="Times New Roman" w:hAnsi="Times New Roman"/>
          <w:sz w:val="24"/>
          <w:szCs w:val="24"/>
        </w:rPr>
        <w:t>Музаффаров</w:t>
      </w:r>
      <w:proofErr w:type="spellEnd"/>
      <w:r w:rsidRPr="000C5A63">
        <w:rPr>
          <w:rStyle w:val="postbody1"/>
          <w:rFonts w:ascii="Times New Roman" w:hAnsi="Times New Roman"/>
          <w:sz w:val="24"/>
          <w:szCs w:val="24"/>
        </w:rPr>
        <w:t xml:space="preserve"> М.Ш.</w:t>
      </w:r>
    </w:p>
    <w:p w:rsidR="009150F6" w:rsidRDefault="009150F6"/>
    <w:sectPr w:rsidR="009150F6" w:rsidSect="009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34B35"/>
    <w:multiLevelType w:val="hybridMultilevel"/>
    <w:tmpl w:val="00E80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C7BAB"/>
    <w:rsid w:val="00002F76"/>
    <w:rsid w:val="000C7BAB"/>
    <w:rsid w:val="0091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C7BAB"/>
    <w:rPr>
      <w:rFonts w:ascii="Times New Roman" w:hAnsi="Times New Roman"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0C7BAB"/>
    <w:rPr>
      <w:b/>
      <w:bCs/>
    </w:rPr>
  </w:style>
  <w:style w:type="paragraph" w:styleId="a5">
    <w:name w:val="List Paragraph"/>
    <w:basedOn w:val="a"/>
    <w:uiPriority w:val="34"/>
    <w:qFormat/>
    <w:rsid w:val="000C7BAB"/>
    <w:pPr>
      <w:ind w:left="720"/>
      <w:contextualSpacing/>
    </w:pPr>
    <w:rPr>
      <w:rFonts w:eastAsia="Calibri"/>
      <w:lang w:eastAsia="en-US"/>
    </w:rPr>
  </w:style>
  <w:style w:type="paragraph" w:styleId="a6">
    <w:name w:val="Normal (Web)"/>
    <w:basedOn w:val="a"/>
    <w:semiHidden/>
    <w:unhideWhenUsed/>
    <w:rsid w:val="000C7BAB"/>
    <w:pPr>
      <w:spacing w:after="360" w:line="240" w:lineRule="auto"/>
    </w:pPr>
    <w:rPr>
      <w:rFonts w:ascii="Times New Roman" w:hAnsi="Times New Roman"/>
      <w:sz w:val="24"/>
      <w:szCs w:val="24"/>
    </w:rPr>
  </w:style>
  <w:style w:type="character" w:customStyle="1" w:styleId="postbody1">
    <w:name w:val="postbody1"/>
    <w:basedOn w:val="a0"/>
    <w:rsid w:val="000C7BAB"/>
  </w:style>
  <w:style w:type="paragraph" w:styleId="a7">
    <w:name w:val="Balloon Text"/>
    <w:basedOn w:val="a"/>
    <w:link w:val="a8"/>
    <w:uiPriority w:val="99"/>
    <w:semiHidden/>
    <w:unhideWhenUsed/>
    <w:rsid w:val="000C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B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ar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r.az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2943</Characters>
  <Application>Microsoft Office Word</Application>
  <DocSecurity>0</DocSecurity>
  <Lines>24</Lines>
  <Paragraphs>6</Paragraphs>
  <ScaleCrop>false</ScaleCrop>
  <Company>Microsoft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2020-10-07T10:56:00Z</cp:lastPrinted>
  <dcterms:created xsi:type="dcterms:W3CDTF">2020-10-07T10:56:00Z</dcterms:created>
  <dcterms:modified xsi:type="dcterms:W3CDTF">2020-10-07T10:57:00Z</dcterms:modified>
</cp:coreProperties>
</file>